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8D" w:rsidRDefault="00E250D6" w:rsidP="00E250D6">
      <w:pPr>
        <w:ind w:right="-284"/>
        <w:rPr>
          <w:rFonts w:ascii="Times New Roman" w:hAnsi="Times New Roman" w:cs="Times New Roman"/>
          <w:sz w:val="22"/>
          <w:szCs w:val="22"/>
        </w:rPr>
      </w:pPr>
      <w:r w:rsidRPr="00E250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50D6">
        <w:rPr>
          <w:rFonts w:ascii="Times New Roman" w:hAnsi="Times New Roman" w:cs="Times New Roman"/>
          <w:sz w:val="22"/>
          <w:szCs w:val="22"/>
        </w:rPr>
        <w:t xml:space="preserve">  </w:t>
      </w:r>
      <w:hyperlink r:id="rId7" w:history="1">
        <w:r w:rsidRPr="00E250D6">
          <w:rPr>
            <w:rStyle w:val="af6"/>
            <w:rFonts w:ascii="Times New Roman" w:hAnsi="Times New Roman" w:cs="Times New Roman"/>
            <w:color w:val="auto"/>
            <w:sz w:val="22"/>
            <w:szCs w:val="22"/>
          </w:rPr>
          <w:t>cerkovchelny.pravorg.ru</w:t>
        </w:r>
      </w:hyperlink>
    </w:p>
    <w:p w:rsidR="00E250D6" w:rsidRPr="00E250D6" w:rsidRDefault="00E250D6" w:rsidP="00E250D6">
      <w:pPr>
        <w:ind w:right="-284"/>
        <w:rPr>
          <w:rFonts w:ascii="Arial" w:hAnsi="Arial" w:cs="Arial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</w:t>
      </w:r>
      <w:r w:rsidRPr="00E250D6">
        <w:rPr>
          <w:rFonts w:ascii="Arial" w:hAnsi="Arial" w:cs="Arial"/>
          <w:b/>
          <w:sz w:val="48"/>
          <w:szCs w:val="48"/>
          <w:u w:val="single"/>
          <w:lang w:val="ru-RU"/>
        </w:rPr>
        <w:t>Расписание богослужений</w:t>
      </w:r>
      <w:r>
        <w:rPr>
          <w:rFonts w:ascii="Arial" w:hAnsi="Arial" w:cs="Arial"/>
          <w:b/>
          <w:sz w:val="48"/>
          <w:szCs w:val="48"/>
          <w:u w:val="single"/>
          <w:lang w:val="ru-RU"/>
        </w:rPr>
        <w:t xml:space="preserve"> </w:t>
      </w:r>
      <w:r w:rsidRPr="00E250D6">
        <w:rPr>
          <w:rFonts w:ascii="Arial" w:hAnsi="Arial" w:cs="Arial"/>
          <w:b/>
          <w:sz w:val="28"/>
          <w:szCs w:val="28"/>
          <w:u w:val="single"/>
          <w:lang w:val="ru-RU"/>
        </w:rPr>
        <w:t>(3.04-9.04)</w:t>
      </w:r>
    </w:p>
    <w:p w:rsidR="00E250D6" w:rsidRPr="00E250D6" w:rsidRDefault="00E250D6" w:rsidP="00E250D6">
      <w:pPr>
        <w:ind w:left="708" w:right="-284" w:hanging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5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Служащий священник - иерей Артемий Танаев</w:t>
      </w:r>
    </w:p>
    <w:p w:rsidR="00E250D6" w:rsidRPr="00E250D6" w:rsidRDefault="00E250D6" w:rsidP="00E250D6">
      <w:pPr>
        <w:ind w:left="708" w:right="-284" w:hanging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5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Требный священник - иерей Валерий Матвеев</w:t>
      </w:r>
    </w:p>
    <w:p w:rsidR="00E250D6" w:rsidRDefault="00E250D6" w:rsidP="00E250D6">
      <w:pPr>
        <w:ind w:left="708" w:right="-284" w:hanging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5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Дежурный священник – иерей Евгений Ступицкий</w:t>
      </w:r>
    </w:p>
    <w:p w:rsidR="00A936CB" w:rsidRDefault="00A936CB" w:rsidP="00E250D6">
      <w:pPr>
        <w:ind w:left="708" w:right="-284" w:hanging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-------------------------------------------------------------------------------------------------------</w:t>
      </w:r>
    </w:p>
    <w:p w:rsidR="00A936CB" w:rsidRDefault="00E250D6" w:rsidP="00E250D6">
      <w:pPr>
        <w:tabs>
          <w:tab w:val="left" w:pos="1095"/>
        </w:tabs>
        <w:ind w:left="708" w:right="-284" w:hanging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250D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ИСПОВЕДЬ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: среда, пятница, суббота, воскресенье –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8:00</w:t>
      </w:r>
    </w:p>
    <w:p w:rsidR="00A936CB" w:rsidRDefault="00A936CB" w:rsidP="00A936CB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6C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ЛИТИЯ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будние дни –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9:00</w:t>
      </w:r>
    </w:p>
    <w:p w:rsidR="00E250D6" w:rsidRDefault="00A936CB" w:rsidP="00A936CB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6C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ПАНИХИДА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суббота –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9:00</w:t>
      </w:r>
    </w:p>
    <w:p w:rsidR="00A936CB" w:rsidRPr="00A936CB" w:rsidRDefault="00A936CB" w:rsidP="00A936C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36CB">
        <w:rPr>
          <w:rFonts w:ascii="Times New Roman" w:hAnsi="Times New Roman" w:cs="Times New Roman"/>
          <w:i/>
          <w:sz w:val="28"/>
          <w:szCs w:val="28"/>
          <w:lang w:val="ru-RU"/>
        </w:rPr>
        <w:t>----------------------------------------------------------------------------------------------------</w:t>
      </w:r>
    </w:p>
    <w:p w:rsidR="00A936CB" w:rsidRPr="00A936CB" w:rsidRDefault="00A936CB" w:rsidP="00A936CB">
      <w:pP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A936CB">
        <w:rPr>
          <w:rFonts w:ascii="Times New Roman" w:hAnsi="Times New Roman" w:cs="Times New Roman"/>
          <w:sz w:val="32"/>
          <w:szCs w:val="32"/>
          <w:lang w:val="ru-RU"/>
        </w:rPr>
        <w:t>3 апреля (пн)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936CB">
        <w:rPr>
          <w:rFonts w:ascii="Times New Roman" w:hAnsi="Times New Roman" w:cs="Times New Roman"/>
          <w:sz w:val="32"/>
          <w:szCs w:val="32"/>
          <w:lang w:val="ru-RU"/>
        </w:rPr>
        <w:t>7:30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утреня, 1-й, 3-й, 6-й, 9-й час </w:t>
      </w:r>
      <w:r w:rsidRPr="00A936C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 чтением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A936C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                            </w:t>
      </w:r>
    </w:p>
    <w:p w:rsidR="00A936CB" w:rsidRDefault="00A936CB" w:rsidP="00A936CB">
      <w:pPr>
        <w:tabs>
          <w:tab w:val="left" w:pos="3450"/>
          <w:tab w:val="left" w:pos="6315"/>
        </w:tabs>
        <w:ind w:right="-56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                            </w:t>
      </w:r>
      <w:r w:rsidRPr="00A936C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Евангелия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936CB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от МА</w:t>
      </w:r>
      <w:r w:rsidR="00E30E82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Т</w:t>
      </w:r>
      <w:r w:rsidR="00E30E82" w:rsidRPr="00A936CB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ФЕ</w:t>
      </w:r>
      <w:r w:rsidRPr="00A936CB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Изобразительны, вечерня         </w:t>
      </w:r>
    </w:p>
    <w:p w:rsidR="00A936CB" w:rsidRDefault="00A936CB" w:rsidP="00A936CB">
      <w:pPr>
        <w:tabs>
          <w:tab w:val="left" w:pos="345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16:30 – утреня, 1-й час</w:t>
      </w:r>
    </w:p>
    <w:p w:rsidR="00A936CB" w:rsidRDefault="00A936CB" w:rsidP="00A936CB">
      <w:pPr>
        <w:tabs>
          <w:tab w:val="left" w:pos="2640"/>
        </w:tabs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---------------------------------------------------------------------------------------</w:t>
      </w:r>
    </w:p>
    <w:p w:rsidR="00A936CB" w:rsidRPr="00E30E82" w:rsidRDefault="00A936CB" w:rsidP="00A936CB">
      <w:pPr>
        <w:tabs>
          <w:tab w:val="left" w:pos="2640"/>
        </w:tabs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 апреля (вт)        7:30 – 3-й, 6-й, 9-й час</w:t>
      </w:r>
      <w:r w:rsidR="00E30E8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30E82" w:rsidRPr="00E30E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 чтением Евангелия</w:t>
      </w:r>
      <w:r w:rsidR="00E30E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="00E30E82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от                      </w:t>
      </w:r>
    </w:p>
    <w:p w:rsidR="00E30E82" w:rsidRDefault="00E30E82" w:rsidP="00E30E82">
      <w:pPr>
        <w:tabs>
          <w:tab w:val="left" w:pos="2268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ab/>
      </w:r>
      <w:r w:rsidRPr="00E30E82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МАТФЕЯ И МАРКА</w:t>
      </w:r>
      <w:r>
        <w:rPr>
          <w:rFonts w:ascii="Times New Roman" w:hAnsi="Times New Roman" w:cs="Times New Roman"/>
          <w:sz w:val="32"/>
          <w:szCs w:val="32"/>
          <w:lang w:val="ru-RU"/>
        </w:rPr>
        <w:t>, Изобразительны, вечерня</w:t>
      </w:r>
    </w:p>
    <w:p w:rsidR="00A936CB" w:rsidRDefault="00E30E82" w:rsidP="00E30E82">
      <w:pPr>
        <w:tabs>
          <w:tab w:val="left" w:pos="2268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16:30 – </w:t>
      </w:r>
      <w:r w:rsidRPr="00E30E82">
        <w:rPr>
          <w:rFonts w:ascii="Times New Roman" w:hAnsi="Times New Roman" w:cs="Times New Roman"/>
          <w:b/>
          <w:sz w:val="32"/>
          <w:szCs w:val="32"/>
          <w:lang w:val="ru-RU"/>
        </w:rPr>
        <w:t>Великое повечерие</w:t>
      </w:r>
      <w:r>
        <w:rPr>
          <w:rFonts w:ascii="Times New Roman" w:hAnsi="Times New Roman" w:cs="Times New Roman"/>
          <w:sz w:val="32"/>
          <w:szCs w:val="32"/>
          <w:lang w:val="ru-RU"/>
        </w:rPr>
        <w:t>, утреня, 1-й час</w:t>
      </w:r>
    </w:p>
    <w:p w:rsidR="00E30E82" w:rsidRDefault="00E30E82" w:rsidP="00E30E82">
      <w:pPr>
        <w:tabs>
          <w:tab w:val="left" w:pos="2268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E30E82">
        <w:rPr>
          <w:rFonts w:ascii="Times New Roman" w:hAnsi="Times New Roman" w:cs="Times New Roman"/>
          <w:i/>
          <w:sz w:val="32"/>
          <w:szCs w:val="32"/>
          <w:lang w:val="ru-RU"/>
        </w:rPr>
        <w:t>--------------------------------------------------------------------------------------</w:t>
      </w:r>
      <w:r>
        <w:rPr>
          <w:rFonts w:ascii="Times New Roman" w:hAnsi="Times New Roman" w:cs="Times New Roman"/>
          <w:sz w:val="32"/>
          <w:szCs w:val="32"/>
          <w:lang w:val="ru-RU"/>
        </w:rPr>
        <w:t>-</w:t>
      </w:r>
    </w:p>
    <w:p w:rsidR="00103049" w:rsidRDefault="00E30E82" w:rsidP="00E30E82">
      <w:pPr>
        <w:tabs>
          <w:tab w:val="left" w:pos="2268"/>
        </w:tabs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 апреля (ср)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7:30 – 3-й, 6-й, 9-й час </w:t>
      </w:r>
      <w:r w:rsidRPr="001030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с чтением </w:t>
      </w:r>
      <w:r w:rsidR="00103049" w:rsidRPr="001030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Евангелия </w:t>
      </w:r>
      <w:r w:rsidR="00103049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от </w:t>
      </w:r>
    </w:p>
    <w:p w:rsidR="00103049" w:rsidRDefault="00103049" w:rsidP="00103049">
      <w:pPr>
        <w:tabs>
          <w:tab w:val="left" w:pos="2268"/>
        </w:tabs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ab/>
        <w:t>МАРКА И ЛУКИ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Литургия</w:t>
      </w:r>
    </w:p>
    <w:p w:rsidR="00E30E82" w:rsidRPr="00103049" w:rsidRDefault="00103049" w:rsidP="00103049">
      <w:pPr>
        <w:tabs>
          <w:tab w:val="left" w:pos="2268"/>
        </w:tabs>
        <w:rPr>
          <w:rFonts w:ascii="Times New Roman" w:hAnsi="Times New Roman" w:cs="Times New Roman"/>
          <w:b/>
          <w:color w:val="7030A0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ab/>
        <w:t>Преждеосвящённых Даров</w:t>
      </w:r>
    </w:p>
    <w:p w:rsidR="00E30E82" w:rsidRDefault="00E30E82" w:rsidP="00E30E82">
      <w:pPr>
        <w:tabs>
          <w:tab w:val="left" w:pos="2268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E30E82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16:30 –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Великое повечерие, </w:t>
      </w:r>
      <w:r>
        <w:rPr>
          <w:rFonts w:ascii="Times New Roman" w:hAnsi="Times New Roman" w:cs="Times New Roman"/>
          <w:sz w:val="32"/>
          <w:szCs w:val="32"/>
          <w:lang w:val="ru-RU"/>
        </w:rPr>
        <w:t>утреня, 1-й час</w:t>
      </w:r>
    </w:p>
    <w:p w:rsidR="00E30E82" w:rsidRDefault="00E30E82" w:rsidP="00E30E82">
      <w:pPr>
        <w:tabs>
          <w:tab w:val="left" w:pos="2268"/>
        </w:tabs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E30E82">
        <w:rPr>
          <w:rFonts w:ascii="Times New Roman" w:hAnsi="Times New Roman" w:cs="Times New Roman"/>
          <w:i/>
          <w:sz w:val="32"/>
          <w:szCs w:val="32"/>
          <w:lang w:val="ru-RU"/>
        </w:rPr>
        <w:t>---------------------------------------------------------------------------------------</w:t>
      </w:r>
    </w:p>
    <w:p w:rsidR="00E30E82" w:rsidRPr="00E30E82" w:rsidRDefault="00E30E82" w:rsidP="00E30E82">
      <w:pPr>
        <w:tabs>
          <w:tab w:val="left" w:pos="2268"/>
        </w:tabs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 w:rsidRPr="00E30E82">
        <w:rPr>
          <w:rFonts w:ascii="Times New Roman" w:hAnsi="Times New Roman" w:cs="Times New Roman"/>
          <w:sz w:val="32"/>
          <w:szCs w:val="32"/>
          <w:lang w:val="ru-RU"/>
        </w:rPr>
        <w:t>6 апреля (чт)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E30E82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ПРЕДПРАЗДНСТВО БЛАГОВЕЩЕНИЯ   </w:t>
      </w:r>
    </w:p>
    <w:p w:rsidR="00E30E82" w:rsidRDefault="00E30E82" w:rsidP="00E30E82">
      <w:pPr>
        <w:tabs>
          <w:tab w:val="left" w:pos="2268"/>
        </w:tabs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 w:rsidRPr="00E30E82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ab/>
        <w:t>ПРЕСВЯТОЙ БОГОРОДИЦЫ</w:t>
      </w:r>
    </w:p>
    <w:p w:rsidR="00103049" w:rsidRDefault="00103049" w:rsidP="00103049">
      <w:pPr>
        <w:tabs>
          <w:tab w:val="left" w:pos="2268"/>
        </w:tabs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 w:rsidRPr="00103049">
        <w:rPr>
          <w:rFonts w:ascii="Times New Roman" w:hAnsi="Times New Roman" w:cs="Times New Roman"/>
          <w:b/>
          <w:i/>
          <w:sz w:val="36"/>
          <w:szCs w:val="36"/>
          <w:lang w:val="ru-RU"/>
        </w:rPr>
        <w:lastRenderedPageBreak/>
        <w:t xml:space="preserve">                         </w:t>
      </w:r>
      <w:r w:rsidRPr="00103049">
        <w:rPr>
          <w:rFonts w:ascii="Times New Roman" w:hAnsi="Times New Roman" w:cs="Times New Roman"/>
          <w:sz w:val="32"/>
          <w:szCs w:val="32"/>
          <w:lang w:val="ru-RU"/>
        </w:rPr>
        <w:t>7:30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3-й, 6-й, 9-й час </w:t>
      </w:r>
      <w:r w:rsidRPr="001030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 чтением Евангелия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от      </w:t>
      </w:r>
    </w:p>
    <w:p w:rsidR="00103049" w:rsidRDefault="00103049" w:rsidP="00103049">
      <w:pPr>
        <w:tabs>
          <w:tab w:val="left" w:pos="2268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103049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ЛУКИ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Изобразительны, вечерня.</w:t>
      </w:r>
    </w:p>
    <w:p w:rsidR="00103049" w:rsidRDefault="00103049" w:rsidP="00103049">
      <w:pPr>
        <w:tabs>
          <w:tab w:val="left" w:pos="2268"/>
        </w:tabs>
        <w:rPr>
          <w:rFonts w:ascii="Times New Roman" w:hAnsi="Times New Roman" w:cs="Times New Roman"/>
          <w:b/>
          <w:color w:val="3333CC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16:30 –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Великое повечерие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утреня, </w:t>
      </w:r>
      <w:r w:rsidRPr="00103049">
        <w:rPr>
          <w:rFonts w:ascii="Times New Roman" w:hAnsi="Times New Roman" w:cs="Times New Roman"/>
          <w:b/>
          <w:color w:val="3333CC"/>
          <w:sz w:val="32"/>
          <w:szCs w:val="32"/>
          <w:lang w:val="ru-RU"/>
        </w:rPr>
        <w:t>ПОЛИЕЛЕЙ</w:t>
      </w:r>
    </w:p>
    <w:p w:rsidR="00103049" w:rsidRDefault="00103049" w:rsidP="00103049">
      <w:pPr>
        <w:tabs>
          <w:tab w:val="left" w:pos="2268"/>
        </w:tabs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103049">
        <w:rPr>
          <w:rFonts w:ascii="Times New Roman" w:hAnsi="Times New Roman" w:cs="Times New Roman"/>
          <w:i/>
          <w:sz w:val="36"/>
          <w:szCs w:val="36"/>
          <w:lang w:val="ru-RU"/>
        </w:rPr>
        <w:t>------------------------------------------------------------------------------</w:t>
      </w:r>
    </w:p>
    <w:p w:rsidR="00103049" w:rsidRDefault="00103049" w:rsidP="00103049">
      <w:pPr>
        <w:tabs>
          <w:tab w:val="left" w:pos="2268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103049">
        <w:rPr>
          <w:rFonts w:ascii="Times New Roman" w:hAnsi="Times New Roman" w:cs="Times New Roman"/>
          <w:sz w:val="36"/>
          <w:szCs w:val="36"/>
          <w:lang w:val="ru-RU"/>
        </w:rPr>
        <w:t>7 апреля (пт)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Pr="00103049">
        <w:rPr>
          <w:rFonts w:ascii="Times New Roman" w:hAnsi="Times New Roman" w:cs="Times New Roman"/>
          <w:b/>
          <w:color w:val="0033CC"/>
          <w:sz w:val="40"/>
          <w:szCs w:val="40"/>
          <w:lang w:val="ru-RU"/>
        </w:rPr>
        <w:t>БЛАГОВЕЩЕНИЕ БОГОРОДИЦЫ</w:t>
      </w:r>
    </w:p>
    <w:p w:rsidR="00103049" w:rsidRDefault="00103049" w:rsidP="00103049">
      <w:pPr>
        <w:tabs>
          <w:tab w:val="left" w:pos="2268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>7:30 – 3-й, 6-й, 9-й час, Изобразительны, Вечерня</w:t>
      </w:r>
    </w:p>
    <w:p w:rsidR="00441BF8" w:rsidRDefault="00103049" w:rsidP="00103049">
      <w:pPr>
        <w:tabs>
          <w:tab w:val="left" w:pos="2268"/>
        </w:tabs>
        <w:rPr>
          <w:rFonts w:ascii="Times New Roman" w:hAnsi="Times New Roman" w:cs="Times New Roman"/>
          <w:b/>
          <w:i/>
          <w:color w:val="FF0000"/>
          <w:sz w:val="38"/>
          <w:szCs w:val="38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103049">
        <w:rPr>
          <w:rFonts w:ascii="Times New Roman" w:hAnsi="Times New Roman" w:cs="Times New Roman"/>
          <w:b/>
          <w:i/>
          <w:color w:val="FF0000"/>
          <w:sz w:val="38"/>
          <w:szCs w:val="38"/>
          <w:u w:val="single"/>
          <w:lang w:val="ru-RU"/>
        </w:rPr>
        <w:t>ЛИТУРГИЯ ИОАННА ЗЛАТОУСТА</w:t>
      </w:r>
    </w:p>
    <w:p w:rsidR="00441BF8" w:rsidRDefault="00441BF8" w:rsidP="00441BF8">
      <w:pPr>
        <w:tabs>
          <w:tab w:val="left" w:pos="2268"/>
        </w:tabs>
        <w:rPr>
          <w:rFonts w:ascii="Times New Roman" w:hAnsi="Times New Roman" w:cs="Times New Roman"/>
          <w:b/>
          <w:i/>
          <w:color w:val="FF0000"/>
          <w:sz w:val="38"/>
          <w:szCs w:val="38"/>
          <w:u w:val="single"/>
          <w:lang w:val="ru-RU"/>
        </w:rPr>
      </w:pPr>
      <w:r>
        <w:rPr>
          <w:rFonts w:ascii="Times New Roman" w:hAnsi="Times New Roman" w:cs="Times New Roman"/>
          <w:sz w:val="38"/>
          <w:szCs w:val="38"/>
          <w:lang w:val="ru-RU"/>
        </w:rPr>
        <w:tab/>
      </w:r>
      <w:r w:rsidRPr="00441BF8">
        <w:rPr>
          <w:rFonts w:ascii="Times New Roman" w:hAnsi="Times New Roman" w:cs="Times New Roman"/>
          <w:b/>
          <w:i/>
          <w:color w:val="FF0000"/>
          <w:sz w:val="38"/>
          <w:szCs w:val="38"/>
          <w:u w:val="single"/>
          <w:lang w:val="ru-RU"/>
        </w:rPr>
        <w:t>ПРАЗДНИЧНЫЙ МОЛЕБЕН</w:t>
      </w:r>
    </w:p>
    <w:p w:rsidR="00103049" w:rsidRDefault="00441BF8" w:rsidP="00441BF8">
      <w:pPr>
        <w:tabs>
          <w:tab w:val="left" w:pos="2268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8"/>
          <w:szCs w:val="38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>16:30 – утреня, 1-й час</w:t>
      </w:r>
    </w:p>
    <w:p w:rsidR="00441BF8" w:rsidRDefault="00441BF8" w:rsidP="00441BF8">
      <w:pPr>
        <w:tabs>
          <w:tab w:val="left" w:pos="2268"/>
        </w:tabs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1BF8">
        <w:rPr>
          <w:rFonts w:ascii="Times New Roman" w:hAnsi="Times New Roman" w:cs="Times New Roman"/>
          <w:i/>
          <w:sz w:val="32"/>
          <w:szCs w:val="32"/>
          <w:lang w:val="ru-RU"/>
        </w:rPr>
        <w:t>---------------------------------------------------------------------------------------</w:t>
      </w:r>
    </w:p>
    <w:p w:rsidR="00441BF8" w:rsidRPr="00441BF8" w:rsidRDefault="00441BF8" w:rsidP="00441BF8">
      <w:pPr>
        <w:tabs>
          <w:tab w:val="left" w:pos="2268"/>
        </w:tabs>
        <w:rPr>
          <w:rFonts w:ascii="Times New Roman" w:hAnsi="Times New Roman" w:cs="Times New Roman"/>
          <w:b/>
          <w:color w:val="008000"/>
          <w:sz w:val="40"/>
          <w:szCs w:val="40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8 апреля (сб)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441BF8">
        <w:rPr>
          <w:rFonts w:ascii="Times New Roman" w:hAnsi="Times New Roman" w:cs="Times New Roman"/>
          <w:b/>
          <w:color w:val="008000"/>
          <w:sz w:val="40"/>
          <w:szCs w:val="40"/>
          <w:lang w:val="ru-RU"/>
        </w:rPr>
        <w:t>ЛАЗАРЕВА СУББОТА</w:t>
      </w:r>
    </w:p>
    <w:p w:rsidR="00441BF8" w:rsidRDefault="00441BF8" w:rsidP="00441BF8">
      <w:pPr>
        <w:tabs>
          <w:tab w:val="left" w:pos="3105"/>
        </w:tabs>
        <w:rPr>
          <w:rFonts w:ascii="Times New Roman" w:hAnsi="Times New Roman" w:cs="Times New Roman"/>
          <w:color w:val="99CC00"/>
          <w:sz w:val="32"/>
          <w:szCs w:val="32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r w:rsidRPr="00441BF8">
        <w:rPr>
          <w:rFonts w:ascii="Times New Roman" w:hAnsi="Times New Roman" w:cs="Times New Roman"/>
          <w:color w:val="99CC00"/>
          <w:sz w:val="32"/>
          <w:szCs w:val="32"/>
          <w:lang w:val="ru-RU"/>
        </w:rPr>
        <w:t>(</w:t>
      </w:r>
      <w:r w:rsidRPr="00441BF8">
        <w:rPr>
          <w:rFonts w:ascii="Times New Roman" w:hAnsi="Times New Roman" w:cs="Times New Roman"/>
          <w:color w:val="99CC00"/>
          <w:sz w:val="32"/>
          <w:szCs w:val="32"/>
          <w:u w:val="single"/>
          <w:lang w:val="ru-RU"/>
        </w:rPr>
        <w:t>Воскрешение Праведного Лазаря</w:t>
      </w:r>
      <w:r w:rsidRPr="00441BF8">
        <w:rPr>
          <w:rFonts w:ascii="Times New Roman" w:hAnsi="Times New Roman" w:cs="Times New Roman"/>
          <w:color w:val="99CC00"/>
          <w:sz w:val="32"/>
          <w:szCs w:val="32"/>
          <w:lang w:val="ru-RU"/>
        </w:rPr>
        <w:t>)</w:t>
      </w:r>
    </w:p>
    <w:p w:rsidR="00441BF8" w:rsidRDefault="00441BF8" w:rsidP="00441BF8">
      <w:pPr>
        <w:tabs>
          <w:tab w:val="left" w:pos="2505"/>
        </w:tabs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7:30 – Акафист </w:t>
      </w:r>
      <w:r>
        <w:rPr>
          <w:rFonts w:ascii="Times New Roman" w:hAnsi="Times New Roman" w:cs="Times New Roman"/>
          <w:color w:val="7030A0"/>
          <w:sz w:val="32"/>
          <w:szCs w:val="32"/>
          <w:lang w:val="ru-RU"/>
        </w:rPr>
        <w:t xml:space="preserve">праведному </w:t>
      </w:r>
      <w:r w:rsidRPr="00441BF8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Лазарю</w:t>
      </w:r>
    </w:p>
    <w:p w:rsidR="00441BF8" w:rsidRDefault="00441BF8" w:rsidP="00441BF8">
      <w:pPr>
        <w:tabs>
          <w:tab w:val="left" w:pos="2505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8:00 – 3-й, 6-й час, </w:t>
      </w:r>
      <w:r w:rsidRPr="00441BF8">
        <w:rPr>
          <w:rFonts w:ascii="Times New Roman" w:hAnsi="Times New Roman" w:cs="Times New Roman"/>
          <w:b/>
          <w:sz w:val="32"/>
          <w:szCs w:val="32"/>
          <w:lang w:val="ru-RU"/>
        </w:rPr>
        <w:t>Литургия</w:t>
      </w:r>
    </w:p>
    <w:p w:rsidR="00441BF8" w:rsidRDefault="00441BF8" w:rsidP="00441BF8">
      <w:pPr>
        <w:tabs>
          <w:tab w:val="left" w:pos="2505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9:30 – Молебен с каноном пред иконами </w:t>
      </w:r>
    </w:p>
    <w:p w:rsidR="00441BF8" w:rsidRDefault="00441BF8" w:rsidP="00441BF8">
      <w:pPr>
        <w:tabs>
          <w:tab w:val="left" w:pos="348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Богородицы «</w:t>
      </w:r>
      <w:r w:rsidRPr="00441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ВСЕЦАРИЦА</w:t>
      </w:r>
      <w:r>
        <w:rPr>
          <w:rFonts w:ascii="Times New Roman" w:hAnsi="Times New Roman" w:cs="Times New Roman"/>
          <w:sz w:val="32"/>
          <w:szCs w:val="32"/>
          <w:lang w:val="ru-RU"/>
        </w:rPr>
        <w:t>»,</w:t>
      </w:r>
    </w:p>
    <w:p w:rsidR="00441BF8" w:rsidRDefault="00E21F85" w:rsidP="00441BF8">
      <w:pPr>
        <w:tabs>
          <w:tab w:val="left" w:pos="348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</w:t>
      </w:r>
      <w:r w:rsidR="00441BF8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441BF8" w:rsidRPr="00441BF8">
        <w:rPr>
          <w:rFonts w:ascii="Times New Roman" w:hAnsi="Times New Roman" w:cs="Times New Roman"/>
          <w:b/>
          <w:i/>
          <w:sz w:val="32"/>
          <w:szCs w:val="32"/>
          <w:lang w:val="ru-RU"/>
        </w:rPr>
        <w:t>НЕУПИВАЕМАЯ ЧАША</w:t>
      </w:r>
      <w:r w:rsidR="00441BF8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441BF8" w:rsidRDefault="00441BF8" w:rsidP="00441BF8">
      <w:pPr>
        <w:tabs>
          <w:tab w:val="left" w:pos="255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16:30 – 9-й час,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Всенощное бдение, </w:t>
      </w:r>
      <w:r>
        <w:rPr>
          <w:rFonts w:ascii="Times New Roman" w:hAnsi="Times New Roman" w:cs="Times New Roman"/>
          <w:sz w:val="32"/>
          <w:szCs w:val="32"/>
          <w:lang w:val="ru-RU"/>
        </w:rPr>
        <w:t>1-й час,</w:t>
      </w:r>
    </w:p>
    <w:p w:rsidR="00441BF8" w:rsidRDefault="00441BF8" w:rsidP="00441BF8">
      <w:pPr>
        <w:tabs>
          <w:tab w:val="left" w:pos="3675"/>
        </w:tabs>
        <w:rPr>
          <w:rFonts w:ascii="Times New Roman" w:hAnsi="Times New Roman" w:cs="Times New Roman"/>
          <w:b/>
          <w:color w:val="00B050"/>
          <w:sz w:val="40"/>
          <w:szCs w:val="40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441BF8">
        <w:rPr>
          <w:rFonts w:ascii="Times New Roman" w:hAnsi="Times New Roman" w:cs="Times New Roman"/>
          <w:b/>
          <w:color w:val="2F0F5D"/>
          <w:sz w:val="32"/>
          <w:szCs w:val="32"/>
          <w:u w:val="single"/>
          <w:lang w:val="ru-RU"/>
        </w:rPr>
        <w:t>Исповедь</w:t>
      </w:r>
      <w:r>
        <w:rPr>
          <w:rFonts w:ascii="Times New Roman" w:hAnsi="Times New Roman" w:cs="Times New Roman"/>
          <w:b/>
          <w:color w:val="2F0F5D"/>
          <w:sz w:val="32"/>
          <w:szCs w:val="32"/>
          <w:u w:val="single"/>
          <w:lang w:val="ru-RU"/>
        </w:rPr>
        <w:t xml:space="preserve">, </w:t>
      </w:r>
      <w:r w:rsidRPr="00441BF8">
        <w:rPr>
          <w:rFonts w:ascii="Times New Roman" w:hAnsi="Times New Roman" w:cs="Times New Roman"/>
          <w:b/>
          <w:color w:val="00B050"/>
          <w:sz w:val="40"/>
          <w:szCs w:val="40"/>
          <w:u w:val="single"/>
          <w:lang w:val="ru-RU"/>
        </w:rPr>
        <w:t>ОСВЯЩЕНИЕ ВЕРБ</w:t>
      </w:r>
    </w:p>
    <w:p w:rsidR="00441BF8" w:rsidRDefault="00441BF8" w:rsidP="00441BF8">
      <w:pPr>
        <w:tabs>
          <w:tab w:val="left" w:pos="3675"/>
        </w:tabs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---------------------------------------------------------------------------------------</w:t>
      </w:r>
    </w:p>
    <w:p w:rsidR="00441BF8" w:rsidRDefault="00E21F85" w:rsidP="00E21F85">
      <w:pPr>
        <w:tabs>
          <w:tab w:val="left" w:pos="2415"/>
        </w:tabs>
        <w:rPr>
          <w:rFonts w:ascii="Times New Roman" w:hAnsi="Times New Roman" w:cs="Times New Roman"/>
          <w:color w:val="33CC33"/>
          <w:sz w:val="40"/>
          <w:szCs w:val="40"/>
          <w:lang w:val="ru-RU"/>
        </w:rPr>
      </w:pPr>
      <w:r w:rsidRPr="00E21F85">
        <w:rPr>
          <w:rFonts w:ascii="Times New Roman" w:hAnsi="Times New Roman" w:cs="Times New Roman"/>
          <w:sz w:val="32"/>
          <w:szCs w:val="32"/>
          <w:lang w:val="ru-RU"/>
        </w:rPr>
        <w:t xml:space="preserve">9 апреля (вс)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E21F85">
        <w:rPr>
          <w:rFonts w:ascii="Times New Roman" w:hAnsi="Times New Roman" w:cs="Times New Roman"/>
          <w:b/>
          <w:i/>
          <w:color w:val="155315"/>
          <w:sz w:val="40"/>
          <w:szCs w:val="40"/>
          <w:u w:val="single"/>
          <w:lang w:val="ru-RU"/>
        </w:rPr>
        <w:t>ВХОД ГОСПОДЕНЬ В ИЕРУСАЛИМ</w:t>
      </w:r>
    </w:p>
    <w:p w:rsidR="00E21F85" w:rsidRDefault="00E21F85" w:rsidP="00E21F85">
      <w:pPr>
        <w:tabs>
          <w:tab w:val="left" w:pos="2415"/>
        </w:tabs>
        <w:jc w:val="center"/>
        <w:rPr>
          <w:rFonts w:ascii="Times New Roman" w:hAnsi="Times New Roman" w:cs="Times New Roman"/>
          <w:color w:val="33CC33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33CC33"/>
          <w:sz w:val="40"/>
          <w:szCs w:val="40"/>
          <w:lang w:val="ru-RU"/>
        </w:rPr>
        <w:t xml:space="preserve">           (вербное воскресенье)</w:t>
      </w:r>
    </w:p>
    <w:p w:rsidR="00E21F85" w:rsidRPr="00E21F85" w:rsidRDefault="00E21F85" w:rsidP="00E21F85">
      <w:pPr>
        <w:tabs>
          <w:tab w:val="left" w:pos="2415"/>
        </w:tabs>
        <w:rPr>
          <w:rFonts w:ascii="Times New Roman" w:hAnsi="Times New Roman" w:cs="Times New Roman"/>
          <w:i/>
          <w:color w:val="008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6:30 – 3-й,6-й час, </w:t>
      </w:r>
      <w:r w:rsidRPr="00E21F85">
        <w:rPr>
          <w:rFonts w:ascii="Times New Roman" w:hAnsi="Times New Roman" w:cs="Times New Roman"/>
          <w:b/>
          <w:sz w:val="32"/>
          <w:szCs w:val="32"/>
          <w:lang w:val="ru-RU"/>
        </w:rPr>
        <w:t>Литургия</w:t>
      </w:r>
      <w:r w:rsidRPr="00E21F8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, </w:t>
      </w:r>
      <w:r w:rsidRPr="00E21F85">
        <w:rPr>
          <w:rFonts w:ascii="Times New Roman" w:hAnsi="Times New Roman" w:cs="Times New Roman"/>
          <w:i/>
          <w:color w:val="008000"/>
          <w:sz w:val="28"/>
          <w:szCs w:val="28"/>
          <w:u w:val="single"/>
          <w:lang w:val="ru-RU"/>
        </w:rPr>
        <w:t>ОСВЯЩЕНИЕ ВЕРБ</w:t>
      </w:r>
    </w:p>
    <w:p w:rsidR="00E21F85" w:rsidRDefault="00E21F85" w:rsidP="00E21F85">
      <w:pPr>
        <w:tabs>
          <w:tab w:val="left" w:pos="2415"/>
        </w:tabs>
        <w:rPr>
          <w:rFonts w:ascii="Times New Roman" w:hAnsi="Times New Roman" w:cs="Times New Roman"/>
          <w:b/>
          <w:color w:val="155315"/>
          <w:sz w:val="32"/>
          <w:szCs w:val="40"/>
          <w:lang w:val="ru-RU"/>
        </w:rPr>
      </w:pPr>
      <w:r>
        <w:rPr>
          <w:rFonts w:ascii="Times New Roman" w:hAnsi="Times New Roman" w:cs="Times New Roman"/>
          <w:color w:val="008000"/>
          <w:sz w:val="32"/>
          <w:szCs w:val="40"/>
          <w:lang w:val="ru-RU"/>
        </w:rPr>
        <w:lastRenderedPageBreak/>
        <w:tab/>
      </w:r>
      <w:r>
        <w:rPr>
          <w:rFonts w:ascii="Times New Roman" w:hAnsi="Times New Roman" w:cs="Times New Roman"/>
          <w:sz w:val="32"/>
          <w:szCs w:val="40"/>
          <w:lang w:val="ru-RU"/>
        </w:rPr>
        <w:t xml:space="preserve">8:30  - Акафист </w:t>
      </w:r>
      <w:r>
        <w:rPr>
          <w:rFonts w:ascii="Times New Roman" w:hAnsi="Times New Roman" w:cs="Times New Roman"/>
          <w:b/>
          <w:color w:val="155315"/>
          <w:sz w:val="32"/>
          <w:szCs w:val="40"/>
          <w:lang w:val="ru-RU"/>
        </w:rPr>
        <w:t>Входу Господню в Иерусалим</w:t>
      </w:r>
    </w:p>
    <w:p w:rsidR="00E21F85" w:rsidRDefault="00E21F85" w:rsidP="00E21F85">
      <w:pPr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40"/>
          <w:lang w:val="ru-RU"/>
        </w:rPr>
        <w:tab/>
        <w:t xml:space="preserve">9:00 – 3-й, 6-й час, </w:t>
      </w:r>
      <w:r w:rsidRPr="00E21F85">
        <w:rPr>
          <w:rFonts w:ascii="Times New Roman" w:hAnsi="Times New Roman" w:cs="Times New Roman"/>
          <w:b/>
          <w:sz w:val="32"/>
          <w:szCs w:val="40"/>
          <w:lang w:val="ru-RU"/>
        </w:rPr>
        <w:t>Литургия</w:t>
      </w:r>
      <w:r>
        <w:rPr>
          <w:rFonts w:ascii="Times New Roman" w:hAnsi="Times New Roman" w:cs="Times New Roman"/>
          <w:b/>
          <w:sz w:val="32"/>
          <w:szCs w:val="40"/>
          <w:lang w:val="ru-RU"/>
        </w:rPr>
        <w:t xml:space="preserve">, </w:t>
      </w:r>
      <w:r w:rsidRPr="00E21F85">
        <w:rPr>
          <w:rFonts w:ascii="Times New Roman" w:hAnsi="Times New Roman" w:cs="Times New Roman"/>
          <w:i/>
          <w:color w:val="008000"/>
          <w:sz w:val="28"/>
          <w:szCs w:val="28"/>
          <w:u w:val="single"/>
          <w:lang w:val="ru-RU"/>
        </w:rPr>
        <w:t>ОСВЯЩЕНИЕ ВЕРБ</w:t>
      </w:r>
    </w:p>
    <w:p w:rsidR="00E21F85" w:rsidRDefault="00E21F85" w:rsidP="00E21F85">
      <w:pPr>
        <w:tabs>
          <w:tab w:val="left" w:pos="2415"/>
        </w:tabs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11:00 – </w:t>
      </w:r>
      <w:r w:rsidRPr="00E21F85">
        <w:rPr>
          <w:rFonts w:ascii="Times New Roman" w:hAnsi="Times New Roman" w:cs="Times New Roman"/>
          <w:b/>
          <w:i/>
          <w:color w:val="003300"/>
          <w:sz w:val="36"/>
          <w:szCs w:val="36"/>
          <w:u w:val="single"/>
          <w:lang w:val="ru-RU"/>
        </w:rPr>
        <w:t>ПРАЗДНИЧНЫЙ МОЛЕБЕН</w:t>
      </w:r>
    </w:p>
    <w:p w:rsidR="00E21F85" w:rsidRDefault="00E21F85" w:rsidP="00E21F85">
      <w:pPr>
        <w:tabs>
          <w:tab w:val="left" w:pos="2415"/>
        </w:tabs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16:30 – 9 час, вечерня, утреня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с чтением  </w:t>
      </w:r>
    </w:p>
    <w:p w:rsidR="00E21F85" w:rsidRDefault="00E21F85" w:rsidP="00E21F85">
      <w:pPr>
        <w:tabs>
          <w:tab w:val="left" w:pos="3585"/>
        </w:tabs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</w:t>
      </w:r>
      <w:r w:rsidRPr="00E21F85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Евангелия</w:t>
      </w:r>
    </w:p>
    <w:p w:rsidR="00E21F85" w:rsidRPr="00E21F85" w:rsidRDefault="00E21F85" w:rsidP="00E21F85">
      <w:pPr>
        <w:tabs>
          <w:tab w:val="left" w:pos="3585"/>
        </w:tabs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---------------------------------------------------------------------------------------</w:t>
      </w:r>
    </w:p>
    <w:sectPr w:rsidR="00E21F85" w:rsidRPr="00E21F85" w:rsidSect="00E250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B4" w:rsidRDefault="001C38B4" w:rsidP="00103049">
      <w:pPr>
        <w:spacing w:after="0" w:line="240" w:lineRule="auto"/>
      </w:pPr>
      <w:r>
        <w:separator/>
      </w:r>
    </w:p>
  </w:endnote>
  <w:endnote w:type="continuationSeparator" w:id="0">
    <w:p w:rsidR="001C38B4" w:rsidRDefault="001C38B4" w:rsidP="0010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Philosopher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B4" w:rsidRDefault="001C38B4" w:rsidP="00103049">
      <w:pPr>
        <w:spacing w:after="0" w:line="240" w:lineRule="auto"/>
      </w:pPr>
      <w:r>
        <w:separator/>
      </w:r>
    </w:p>
  </w:footnote>
  <w:footnote w:type="continuationSeparator" w:id="0">
    <w:p w:rsidR="001C38B4" w:rsidRDefault="001C38B4" w:rsidP="0010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C00"/>
    <w:multiLevelType w:val="multilevel"/>
    <w:tmpl w:val="FC72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062A7"/>
    <w:multiLevelType w:val="multilevel"/>
    <w:tmpl w:val="F7A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D6"/>
    <w:rsid w:val="00103049"/>
    <w:rsid w:val="001C38B4"/>
    <w:rsid w:val="00441BF8"/>
    <w:rsid w:val="005800F4"/>
    <w:rsid w:val="006C6517"/>
    <w:rsid w:val="006E6163"/>
    <w:rsid w:val="00935ACA"/>
    <w:rsid w:val="009C0F8D"/>
    <w:rsid w:val="00A936CB"/>
    <w:rsid w:val="00AC0C17"/>
    <w:rsid w:val="00CB5BC6"/>
    <w:rsid w:val="00D46595"/>
    <w:rsid w:val="00E21F85"/>
    <w:rsid w:val="00E250D6"/>
    <w:rsid w:val="00E30E82"/>
    <w:rsid w:val="00E7562C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5"/>
  </w:style>
  <w:style w:type="paragraph" w:styleId="1">
    <w:name w:val="heading 1"/>
    <w:basedOn w:val="a"/>
    <w:next w:val="a"/>
    <w:link w:val="10"/>
    <w:uiPriority w:val="9"/>
    <w:qFormat/>
    <w:rsid w:val="00D465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5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5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5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5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5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5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65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65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65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465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65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465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65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465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465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465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65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465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465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46595"/>
    <w:rPr>
      <w:b/>
      <w:color w:val="C0504D" w:themeColor="accent2"/>
    </w:rPr>
  </w:style>
  <w:style w:type="character" w:styleId="a9">
    <w:name w:val="Emphasis"/>
    <w:uiPriority w:val="20"/>
    <w:qFormat/>
    <w:rsid w:val="00D465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465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6595"/>
  </w:style>
  <w:style w:type="paragraph" w:styleId="ac">
    <w:name w:val="List Paragraph"/>
    <w:basedOn w:val="a"/>
    <w:uiPriority w:val="34"/>
    <w:qFormat/>
    <w:rsid w:val="00D465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6595"/>
    <w:rPr>
      <w:i/>
    </w:rPr>
  </w:style>
  <w:style w:type="character" w:customStyle="1" w:styleId="22">
    <w:name w:val="Цитата 2 Знак"/>
    <w:basedOn w:val="a0"/>
    <w:link w:val="21"/>
    <w:uiPriority w:val="29"/>
    <w:rsid w:val="00D465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465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465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46595"/>
    <w:rPr>
      <w:i/>
    </w:rPr>
  </w:style>
  <w:style w:type="character" w:styleId="af0">
    <w:name w:val="Intense Emphasis"/>
    <w:uiPriority w:val="21"/>
    <w:qFormat/>
    <w:rsid w:val="00D465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46595"/>
    <w:rPr>
      <w:b/>
    </w:rPr>
  </w:style>
  <w:style w:type="character" w:styleId="af2">
    <w:name w:val="Intense Reference"/>
    <w:uiPriority w:val="32"/>
    <w:qFormat/>
    <w:rsid w:val="00D465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465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4659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C0F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9C0F8D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0F8D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1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03049"/>
  </w:style>
  <w:style w:type="paragraph" w:styleId="afb">
    <w:name w:val="footer"/>
    <w:basedOn w:val="a"/>
    <w:link w:val="afc"/>
    <w:uiPriority w:val="99"/>
    <w:semiHidden/>
    <w:unhideWhenUsed/>
    <w:rsid w:val="001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103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rkovchelny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2017-03-31T13:28:00Z</cp:lastPrinted>
  <dcterms:created xsi:type="dcterms:W3CDTF">2017-03-31T12:18:00Z</dcterms:created>
  <dcterms:modified xsi:type="dcterms:W3CDTF">2017-03-31T13:32:00Z</dcterms:modified>
</cp:coreProperties>
</file>